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Pr="00937D7B" w:rsidRDefault="00EC7F7A">
      <w:pPr>
        <w:rPr>
          <w:sz w:val="24"/>
          <w:szCs w:val="24"/>
        </w:rPr>
      </w:pPr>
    </w:p>
    <w:p w:rsidR="004F5835" w:rsidRPr="00937D7B" w:rsidRDefault="003F6B54" w:rsidP="006F247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 Learning</w:t>
      </w:r>
    </w:p>
    <w:p w:rsidR="003F6B54" w:rsidRPr="00937D7B" w:rsidRDefault="000D23E3" w:rsidP="004F583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 14th</w:t>
      </w:r>
      <w:r w:rsidR="003F6B54" w:rsidRPr="00937D7B">
        <w:rPr>
          <w:rFonts w:ascii="Comic Sans MS" w:hAnsi="Comic Sans MS"/>
          <w:b/>
          <w:sz w:val="24"/>
          <w:szCs w:val="24"/>
          <w:u w:val="single"/>
        </w:rPr>
        <w:t xml:space="preserve"> May, 2020</w:t>
      </w:r>
      <w:r w:rsidR="00937D7B" w:rsidRPr="00937D7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B276B" w:rsidRPr="00937D7B" w:rsidRDefault="00937D7B" w:rsidP="005C7D31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</w:t>
      </w:r>
      <w:r w:rsidR="005D6AF1">
        <w:rPr>
          <w:rFonts w:ascii="Comic Sans MS" w:hAnsi="Comic Sans MS"/>
          <w:b/>
          <w:sz w:val="24"/>
          <w:szCs w:val="24"/>
          <w:u w:val="single"/>
        </w:rPr>
        <w:t>Fantastic Mr Fox)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AF1" w:rsidTr="003B7732">
        <w:tc>
          <w:tcPr>
            <w:tcW w:w="9016" w:type="dxa"/>
            <w:shd w:val="clear" w:color="auto" w:fill="E7E6E6" w:themeFill="background2"/>
          </w:tcPr>
          <w:p w:rsidR="005D6AF1" w:rsidRDefault="00CA70F6" w:rsidP="005D6AF1">
            <w:pPr>
              <w:tabs>
                <w:tab w:val="left" w:pos="126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 are going to continue to read ‘Fantastic Mr Fox’ and </w:t>
            </w:r>
            <w:r w:rsidR="00EC7F7A">
              <w:rPr>
                <w:rFonts w:ascii="Comic Sans MS" w:hAnsi="Comic Sans MS"/>
                <w:b/>
                <w:sz w:val="24"/>
                <w:szCs w:val="24"/>
              </w:rPr>
              <w:t xml:space="preserve">will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then </w:t>
            </w:r>
            <w:r w:rsidR="00EC7F7A">
              <w:rPr>
                <w:rFonts w:ascii="Comic Sans MS" w:hAnsi="Comic Sans MS"/>
                <w:b/>
                <w:sz w:val="24"/>
                <w:szCs w:val="24"/>
              </w:rPr>
              <w:t>complete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 activity related to it. </w:t>
            </w:r>
            <w:r w:rsidR="005D6AF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D6AF1" w:rsidRDefault="005D6AF1" w:rsidP="005D6AF1">
            <w:pPr>
              <w:tabs>
                <w:tab w:val="left" w:pos="1268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AF1" w:rsidRPr="005D6AF1" w:rsidRDefault="00CA70F6" w:rsidP="00CA70F6">
            <w:pPr>
              <w:tabs>
                <w:tab w:val="left" w:pos="126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You have the option of reading the text (it has been uploaded on the class webpage) or to listen to the relevant chapter </w:t>
            </w:r>
            <w:r w:rsidR="005D6AF1">
              <w:rPr>
                <w:rFonts w:ascii="Comic Sans MS" w:hAnsi="Comic Sans MS"/>
                <w:b/>
                <w:sz w:val="24"/>
                <w:szCs w:val="24"/>
              </w:rPr>
              <w:t xml:space="preserve">using the following link: </w:t>
            </w:r>
            <w:hyperlink r:id="rId5" w:history="1">
              <w:r w:rsidR="005D6AF1">
                <w:rPr>
                  <w:rStyle w:val="Hyperlink"/>
                </w:rPr>
                <w:t>https://www.youtube.com/watch?v=nJofxwa5bMo</w:t>
              </w:r>
            </w:hyperlink>
            <w:r w:rsidR="005D6AF1">
              <w:t xml:space="preserve"> </w:t>
            </w:r>
          </w:p>
        </w:tc>
      </w:tr>
    </w:tbl>
    <w:p w:rsidR="008234EA" w:rsidRDefault="008234EA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56744F" w:rsidRPr="0056744F" w:rsidRDefault="00CA70F6" w:rsidP="0056744F">
      <w:pPr>
        <w:pStyle w:val="ListParagraph"/>
        <w:tabs>
          <w:tab w:val="left" w:pos="1268"/>
        </w:tabs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99060</wp:posOffset>
            </wp:positionV>
            <wp:extent cx="1152525" cy="1228090"/>
            <wp:effectExtent l="0" t="0" r="9525" b="0"/>
            <wp:wrapTight wrapText="bothSides">
              <wp:wrapPolygon edited="0">
                <wp:start x="0" y="0"/>
                <wp:lineTo x="0" y="21109"/>
                <wp:lineTo x="21421" y="21109"/>
                <wp:lineTo x="21421" y="0"/>
                <wp:lineTo x="0" y="0"/>
              </wp:wrapPolygon>
            </wp:wrapTight>
            <wp:docPr id="9" name="Picture 9" descr="Mr. Fox | Fantastic Mr.Fox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. Fox | Fantastic Mr.Fox Wiki | Fan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4F" w:rsidRPr="0056744F">
        <w:rPr>
          <w:rFonts w:ascii="Comic Sans MS" w:hAnsi="Comic Sans MS"/>
          <w:b/>
          <w:sz w:val="24"/>
          <w:szCs w:val="24"/>
          <w:u w:val="single"/>
        </w:rPr>
        <w:t>Activity 1</w:t>
      </w:r>
    </w:p>
    <w:p w:rsidR="008234EA" w:rsidRPr="00CA70F6" w:rsidRDefault="008234EA" w:rsidP="0056744F">
      <w:pPr>
        <w:pStyle w:val="ListParagraph"/>
        <w:tabs>
          <w:tab w:val="left" w:pos="1268"/>
        </w:tabs>
        <w:spacing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Chapter </w:t>
      </w:r>
      <w:r w:rsidR="00CA70F6">
        <w:rPr>
          <w:rFonts w:ascii="Comic Sans MS" w:hAnsi="Comic Sans MS"/>
          <w:sz w:val="24"/>
          <w:szCs w:val="24"/>
        </w:rPr>
        <w:t>2: Mr Fox</w:t>
      </w:r>
      <w:r w:rsidR="00CA70F6">
        <w:t xml:space="preserve"> </w:t>
      </w:r>
      <w:r w:rsidR="00CA70F6">
        <w:rPr>
          <w:rFonts w:ascii="Comic Sans MS" w:hAnsi="Comic Sans MS"/>
        </w:rPr>
        <w:t>and Chapter 3: The Shooting</w:t>
      </w:r>
    </w:p>
    <w:p w:rsidR="008234EA" w:rsidRDefault="008234EA" w:rsidP="008234EA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A70F6" w:rsidRDefault="00CA70F6" w:rsidP="0056744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56744F" w:rsidRP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Activity 2 </w:t>
      </w:r>
    </w:p>
    <w:p w:rsidR="0056744F" w:rsidRDefault="00CA70F6" w:rsidP="00CA70F6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this chapter we learn about Mr Fox. </w:t>
      </w:r>
      <w:r w:rsidR="006F2474">
        <w:rPr>
          <w:rFonts w:ascii="Comic Sans MS" w:hAnsi="Comic Sans MS"/>
          <w:sz w:val="24"/>
          <w:szCs w:val="24"/>
        </w:rPr>
        <w:t>Which of these words do you think best describe Mr Fox?</w:t>
      </w:r>
    </w:p>
    <w:p w:rsidR="006F2474" w:rsidRPr="00CA70F6" w:rsidRDefault="006802EC" w:rsidP="00CA70F6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6643E55" wp14:editId="14FA29F1">
            <wp:extent cx="4561205" cy="2541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878" t="43881" r="21900" b="17845"/>
                    <a:stretch/>
                  </pic:blipFill>
                  <pic:spPr bwMode="auto">
                    <a:xfrm>
                      <a:off x="0" y="0"/>
                      <a:ext cx="4585955" cy="255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6F2474" w:rsidRDefault="006F2474" w:rsidP="0056744F">
      <w:pPr>
        <w:tabs>
          <w:tab w:val="left" w:pos="1268"/>
        </w:tabs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F2474" w:rsidRDefault="006F2474" w:rsidP="0056744F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56744F" w:rsidRDefault="0056744F" w:rsidP="0056744F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Year 2: </w:t>
      </w:r>
      <w:r w:rsidR="006F2474">
        <w:rPr>
          <w:rFonts w:ascii="Comic Sans MS" w:hAnsi="Comic Sans MS"/>
          <w:sz w:val="24"/>
          <w:szCs w:val="24"/>
        </w:rPr>
        <w:t>Write your own description of Mr Fox</w:t>
      </w:r>
      <w:r w:rsidR="002C1528">
        <w:rPr>
          <w:rFonts w:ascii="Comic Sans MS" w:hAnsi="Comic Sans MS"/>
          <w:sz w:val="24"/>
          <w:szCs w:val="24"/>
        </w:rPr>
        <w:t xml:space="preserve"> using expanded noun phrases</w:t>
      </w:r>
      <w:r w:rsidR="006F2474">
        <w:rPr>
          <w:rFonts w:ascii="Comic Sans MS" w:hAnsi="Comic Sans MS"/>
          <w:sz w:val="24"/>
          <w:szCs w:val="24"/>
        </w:rPr>
        <w:t xml:space="preserve"> based on what you have read. Try and use </w:t>
      </w:r>
      <w:r w:rsidR="006F2474" w:rsidRPr="006F2474">
        <w:rPr>
          <w:rFonts w:ascii="Comic Sans MS" w:hAnsi="Comic Sans MS"/>
          <w:b/>
          <w:sz w:val="24"/>
          <w:szCs w:val="24"/>
        </w:rPr>
        <w:t>conjunctions</w:t>
      </w:r>
      <w:r w:rsidR="006F2474">
        <w:rPr>
          <w:rFonts w:ascii="Comic Sans MS" w:hAnsi="Comic Sans MS"/>
          <w:sz w:val="24"/>
          <w:szCs w:val="24"/>
        </w:rPr>
        <w:t xml:space="preserve"> (and, but, so when, if, because) to extend your sentences.</w:t>
      </w:r>
    </w:p>
    <w:p w:rsidR="006802EC" w:rsidRPr="00EC7F7A" w:rsidRDefault="006F2474" w:rsidP="00EC7F7A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Example: Mr Fox </w:t>
      </w:r>
      <w:r w:rsidR="002C1528">
        <w:rPr>
          <w:rFonts w:ascii="Comic Sans MS" w:hAnsi="Comic Sans MS"/>
          <w:sz w:val="24"/>
          <w:szCs w:val="24"/>
        </w:rPr>
        <w:t>had</w:t>
      </w:r>
      <w:r>
        <w:rPr>
          <w:rFonts w:ascii="Comic Sans MS" w:hAnsi="Comic Sans MS"/>
          <w:sz w:val="24"/>
          <w:szCs w:val="24"/>
        </w:rPr>
        <w:t xml:space="preserve"> excellent ears that </w:t>
      </w:r>
      <w:r w:rsidR="002C1528">
        <w:rPr>
          <w:rFonts w:ascii="Comic Sans MS" w:hAnsi="Comic Sans MS"/>
          <w:sz w:val="24"/>
          <w:szCs w:val="24"/>
        </w:rPr>
        <w:t>were</w:t>
      </w:r>
      <w:r>
        <w:rPr>
          <w:rFonts w:ascii="Comic Sans MS" w:hAnsi="Comic Sans MS"/>
          <w:sz w:val="24"/>
          <w:szCs w:val="24"/>
        </w:rPr>
        <w:t xml:space="preserve"> very good at listening because he </w:t>
      </w:r>
      <w:r w:rsidR="002C1528">
        <w:rPr>
          <w:rFonts w:ascii="Comic Sans MS" w:hAnsi="Comic Sans MS"/>
          <w:sz w:val="24"/>
          <w:szCs w:val="24"/>
        </w:rPr>
        <w:t>could</w:t>
      </w:r>
      <w:r>
        <w:rPr>
          <w:rFonts w:ascii="Comic Sans MS" w:hAnsi="Comic Sans MS"/>
          <w:sz w:val="24"/>
          <w:szCs w:val="24"/>
        </w:rPr>
        <w:t xml:space="preserve"> hear the tiniest sound like the rustling of leaves on the floor.  </w:t>
      </w:r>
    </w:p>
    <w:p w:rsid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Spellings</w:t>
      </w:r>
      <w:bookmarkStart w:id="0" w:name="_GoBack"/>
      <w:bookmarkEnd w:id="0"/>
      <w:r w:rsidR="00EC7F7A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6081395" cy="3929380"/>
            <wp:effectExtent l="0" t="0" r="0" b="0"/>
            <wp:wrapTight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1548" r="20231" b="19811"/>
                    <a:stretch/>
                  </pic:blipFill>
                  <pic:spPr bwMode="auto">
                    <a:xfrm>
                      <a:off x="0" y="0"/>
                      <a:ext cx="6081395" cy="392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74" w:rsidRDefault="006F2474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E3497" w:rsidRPr="003E3497" w:rsidRDefault="003E3497" w:rsidP="003E3497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3E3497" w:rsidRPr="00937D7B" w:rsidRDefault="003E3497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sectPr w:rsidR="003E3497" w:rsidRPr="00937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9FB"/>
    <w:multiLevelType w:val="hybridMultilevel"/>
    <w:tmpl w:val="EB106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2F"/>
    <w:multiLevelType w:val="hybridMultilevel"/>
    <w:tmpl w:val="16E4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2CB"/>
    <w:multiLevelType w:val="hybridMultilevel"/>
    <w:tmpl w:val="BF2EC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A76"/>
    <w:multiLevelType w:val="hybridMultilevel"/>
    <w:tmpl w:val="CB4E0A9E"/>
    <w:lvl w:ilvl="0" w:tplc="08A86A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B32"/>
    <w:multiLevelType w:val="hybridMultilevel"/>
    <w:tmpl w:val="CE22A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239B"/>
    <w:multiLevelType w:val="hybridMultilevel"/>
    <w:tmpl w:val="88386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463FD"/>
    <w:multiLevelType w:val="hybridMultilevel"/>
    <w:tmpl w:val="66B83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0AB4"/>
    <w:multiLevelType w:val="hybridMultilevel"/>
    <w:tmpl w:val="BB2E8304"/>
    <w:lvl w:ilvl="0" w:tplc="A49C8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1143"/>
    <w:multiLevelType w:val="hybridMultilevel"/>
    <w:tmpl w:val="C05642E4"/>
    <w:lvl w:ilvl="0" w:tplc="08090009">
      <w:start w:val="1"/>
      <w:numFmt w:val="bullet"/>
      <w:lvlText w:val=""/>
      <w:lvlJc w:val="left"/>
      <w:pPr>
        <w:ind w:left="16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 w15:restartNumberingAfterBreak="0">
    <w:nsid w:val="5D752B3D"/>
    <w:multiLevelType w:val="hybridMultilevel"/>
    <w:tmpl w:val="DAC6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66C"/>
    <w:multiLevelType w:val="hybridMultilevel"/>
    <w:tmpl w:val="3B2A3E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35"/>
    <w:rsid w:val="0006200D"/>
    <w:rsid w:val="000D23E3"/>
    <w:rsid w:val="002C1528"/>
    <w:rsid w:val="003028F8"/>
    <w:rsid w:val="00391527"/>
    <w:rsid w:val="00393E7E"/>
    <w:rsid w:val="003B7732"/>
    <w:rsid w:val="003E3497"/>
    <w:rsid w:val="003F6B54"/>
    <w:rsid w:val="00472500"/>
    <w:rsid w:val="004B276B"/>
    <w:rsid w:val="004F5835"/>
    <w:rsid w:val="00557C41"/>
    <w:rsid w:val="0056744F"/>
    <w:rsid w:val="005927E2"/>
    <w:rsid w:val="005C7D31"/>
    <w:rsid w:val="005D6AF1"/>
    <w:rsid w:val="005E0A1F"/>
    <w:rsid w:val="005E4416"/>
    <w:rsid w:val="00664C62"/>
    <w:rsid w:val="006802EC"/>
    <w:rsid w:val="006F2474"/>
    <w:rsid w:val="008234EA"/>
    <w:rsid w:val="008A18D1"/>
    <w:rsid w:val="00937D7B"/>
    <w:rsid w:val="009428CB"/>
    <w:rsid w:val="00983E05"/>
    <w:rsid w:val="00CA70F6"/>
    <w:rsid w:val="00EC7F7A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DCF8"/>
  <w15:chartTrackingRefBased/>
  <w15:docId w15:val="{F84EEAC0-E51C-451D-BE31-7C488BD1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Jofxwa5b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6</cp:revision>
  <cp:lastPrinted>2020-03-24T16:15:00Z</cp:lastPrinted>
  <dcterms:created xsi:type="dcterms:W3CDTF">2020-05-06T15:47:00Z</dcterms:created>
  <dcterms:modified xsi:type="dcterms:W3CDTF">2020-05-13T13:13:00Z</dcterms:modified>
</cp:coreProperties>
</file>